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CCC" w:rsidRDefault="00C01CCC" w:rsidP="00AC61E1">
      <w:pPr>
        <w:jc w:val="center"/>
      </w:pPr>
      <w:r>
        <w:t>(wzór)</w:t>
      </w:r>
    </w:p>
    <w:p w:rsidR="00C01CCC" w:rsidRDefault="00C01CCC" w:rsidP="00AC61E1">
      <w:pPr>
        <w:jc w:val="center"/>
      </w:pPr>
      <w:r>
        <w:t>UMOWA SPRZEDAŻY SKŁADNIKÓW RZECZOWYCH MAJĄTKU RUCHOMEGO</w:t>
      </w:r>
    </w:p>
    <w:p w:rsidR="00C01CCC" w:rsidRDefault="00C01CCC" w:rsidP="00AC61E1">
      <w:pPr>
        <w:jc w:val="center"/>
      </w:pPr>
      <w:r>
        <w:t>(zwana dalej „Umową”)</w:t>
      </w:r>
    </w:p>
    <w:p w:rsidR="00C01CCC" w:rsidRDefault="00C01CCC" w:rsidP="00C01CCC">
      <w:r>
        <w:t>zawarta w dniu …………………………………. w …………………. pomiędzy:</w:t>
      </w:r>
    </w:p>
    <w:p w:rsidR="00AC61E1" w:rsidRPr="00AC61E1" w:rsidRDefault="00AC61E1" w:rsidP="00AC61E1">
      <w:pPr>
        <w:spacing w:after="0" w:line="240" w:lineRule="auto"/>
      </w:pPr>
      <w:r w:rsidRPr="00AC61E1">
        <w:rPr>
          <w:b/>
        </w:rPr>
        <w:t>Powiatem Leszczyńskim</w:t>
      </w:r>
      <w:r w:rsidRPr="00AC61E1">
        <w:t xml:space="preserve">, Pl. Kościuszki 4B, 64-100 Leszno, NIP 697-229-47-65, działającym poprzez jednostkę organizacyjną Powiatu: </w:t>
      </w:r>
      <w:r w:rsidRPr="00AC61E1">
        <w:rPr>
          <w:b/>
        </w:rPr>
        <w:t>Zarząd Dróg Powiatowych</w:t>
      </w:r>
      <w:r w:rsidRPr="00AC61E1">
        <w:t xml:space="preserve"> z siedzibą w Lesznie, Pl. Kościuszki 4C, 64-100 Leszno, zwanym dalej „Zamawiającym”, reprezentowanym przez:</w:t>
      </w:r>
    </w:p>
    <w:p w:rsidR="00AC61E1" w:rsidRPr="00AC61E1" w:rsidRDefault="00AC61E1" w:rsidP="00AC61E1">
      <w:pPr>
        <w:spacing w:after="0" w:line="240" w:lineRule="auto"/>
      </w:pPr>
      <w:r w:rsidRPr="00AC61E1">
        <w:t xml:space="preserve">p. Bartosza Kowalskiego – Kierownika Zarządu Dróg Powiatowych na podstawie uchwały Zarządu Powiatu Leszczyńskiego nr 28/2024 z dnia 20.08.2024 r. </w:t>
      </w:r>
    </w:p>
    <w:p w:rsidR="00AC61E1" w:rsidRPr="00AC61E1" w:rsidRDefault="00AC61E1" w:rsidP="00AC61E1">
      <w:pPr>
        <w:spacing w:after="0" w:line="240" w:lineRule="auto"/>
      </w:pPr>
      <w:r w:rsidRPr="00AC61E1">
        <w:t xml:space="preserve">przy kontrasygnacie Skarbnika Powiatu Leszczyńskiego  –  p. Joanny Szczepaniak,            </w:t>
      </w:r>
    </w:p>
    <w:p w:rsidR="00AC61E1" w:rsidRPr="00AC61E1" w:rsidRDefault="00AC61E1" w:rsidP="00AC61E1">
      <w:r w:rsidRPr="00AC61E1">
        <w:t xml:space="preserve">a, </w:t>
      </w:r>
    </w:p>
    <w:p w:rsidR="00C01CCC" w:rsidRDefault="00C01CCC" w:rsidP="00C01CCC">
      <w:r>
        <w:t>zwanym dalej: „Sprzedającym”</w:t>
      </w:r>
    </w:p>
    <w:p w:rsidR="00C01CCC" w:rsidRDefault="00C01CCC" w:rsidP="00C01CCC">
      <w:r>
        <w:t>a</w:t>
      </w:r>
    </w:p>
    <w:p w:rsidR="00C01CCC" w:rsidRDefault="00C01CCC" w:rsidP="00C01CCC">
      <w:r>
        <w:t>......................................................................................................................</w:t>
      </w:r>
    </w:p>
    <w:p w:rsidR="00C01CCC" w:rsidRDefault="00C01CCC" w:rsidP="00C01CCC">
      <w:r>
        <w:t>zwanym dalej „Kupującym”</w:t>
      </w:r>
    </w:p>
    <w:p w:rsidR="00A30DA3" w:rsidRDefault="00C01CCC" w:rsidP="00F77735">
      <w:r>
        <w:t>z</w:t>
      </w:r>
      <w:r w:rsidR="00F77735">
        <w:t>wanymi dalej łącznie „Stronami”</w:t>
      </w:r>
    </w:p>
    <w:p w:rsidR="00C01CCC" w:rsidRDefault="00C01CCC" w:rsidP="00A30DA3">
      <w:pPr>
        <w:jc w:val="both"/>
      </w:pPr>
      <w:r>
        <w:t>Przedmiotowa Umowa zostaje zawarta w wyniku wybo</w:t>
      </w:r>
      <w:r w:rsidR="00A30DA3">
        <w:t xml:space="preserve">ru najkorzystniejszej oferty po </w:t>
      </w:r>
      <w:r>
        <w:t>przeprowadzonym przetargu publicznym na sprzedaż zbędnych składników rzeczowych ma</w:t>
      </w:r>
      <w:r w:rsidR="00A30DA3">
        <w:t xml:space="preserve">jątku </w:t>
      </w:r>
      <w:r>
        <w:t>ruchomego.</w:t>
      </w:r>
    </w:p>
    <w:p w:rsidR="00C01CCC" w:rsidRDefault="00C01CCC" w:rsidP="00A30DA3">
      <w:pPr>
        <w:jc w:val="both"/>
      </w:pPr>
      <w:r>
        <w:t>W wyniku rozstrzygnięcia w dniu ………. r. przetargu publicz</w:t>
      </w:r>
      <w:r w:rsidR="00A30DA3">
        <w:t xml:space="preserve">nego, którego organizatorem był </w:t>
      </w:r>
      <w:r>
        <w:t>Sprzedający, Kupujący zaoferował najbardziej korzystną ofer</w:t>
      </w:r>
      <w:r w:rsidR="00A30DA3">
        <w:t xml:space="preserve">tę zakupu przedmiotu sprzedaży, </w:t>
      </w:r>
      <w:r>
        <w:t>o którym mowa w § 1</w:t>
      </w:r>
      <w:r w:rsidR="007B57B0">
        <w:t xml:space="preserve"> poniżej</w:t>
      </w:r>
      <w:r>
        <w:t>.</w:t>
      </w:r>
    </w:p>
    <w:p w:rsidR="00C01CCC" w:rsidRDefault="00C01CCC" w:rsidP="00A30DA3">
      <w:pPr>
        <w:jc w:val="center"/>
      </w:pPr>
      <w:r>
        <w:t>§ 1.</w:t>
      </w:r>
    </w:p>
    <w:p w:rsidR="00C01CCC" w:rsidRDefault="00C01CCC" w:rsidP="00A30DA3">
      <w:pPr>
        <w:pStyle w:val="Akapitzlist"/>
        <w:numPr>
          <w:ilvl w:val="0"/>
          <w:numId w:val="1"/>
        </w:numPr>
        <w:jc w:val="both"/>
      </w:pPr>
      <w:r>
        <w:t xml:space="preserve">Sprzedający sprzedaje, a Kupujący kupuje: </w:t>
      </w:r>
      <w:r w:rsidR="00A30DA3">
        <w:t>……………………………………………………</w:t>
      </w:r>
    </w:p>
    <w:p w:rsidR="00C01CCC" w:rsidRDefault="00C01CCC" w:rsidP="00A30DA3">
      <w:pPr>
        <w:pStyle w:val="Akapitzlist"/>
        <w:numPr>
          <w:ilvl w:val="0"/>
          <w:numId w:val="1"/>
        </w:numPr>
        <w:jc w:val="both"/>
      </w:pPr>
      <w:r>
        <w:t>Kupujący oświadcza, że zapoznał się ze stanem t</w:t>
      </w:r>
      <w:r w:rsidR="00A30DA3">
        <w:t xml:space="preserve">echnicznym i prawnym przedmiotu </w:t>
      </w:r>
      <w:r w:rsidR="00911DA4">
        <w:t xml:space="preserve">sprzedaży, </w:t>
      </w:r>
      <w:r>
        <w:t>który akceptuje.</w:t>
      </w:r>
    </w:p>
    <w:p w:rsidR="00C01CCC" w:rsidRDefault="00C01CCC" w:rsidP="00911DA4">
      <w:pPr>
        <w:pStyle w:val="Akapitzlist"/>
        <w:numPr>
          <w:ilvl w:val="0"/>
          <w:numId w:val="1"/>
        </w:numPr>
        <w:jc w:val="both"/>
      </w:pPr>
      <w:r>
        <w:t>Kupujący oświadcza, iż nabywa przedmiot sprzedaży, o którym mowa w ust. 1, w takim stanie</w:t>
      </w:r>
      <w:r w:rsidR="00911DA4">
        <w:t xml:space="preserve"> </w:t>
      </w:r>
      <w:r>
        <w:t>technicznym i prawnym, w jakim aktualnie się znajduje i z tego tytułu nie będzie zgłaszał</w:t>
      </w:r>
      <w:r w:rsidR="00911DA4">
        <w:t xml:space="preserve"> </w:t>
      </w:r>
      <w:r>
        <w:t>żadnych roszczeń w stosunku do Sprzedającego.</w:t>
      </w:r>
    </w:p>
    <w:p w:rsidR="00C01CCC" w:rsidRDefault="00C01CCC" w:rsidP="00A30DA3">
      <w:pPr>
        <w:pStyle w:val="Akapitzlist"/>
        <w:numPr>
          <w:ilvl w:val="0"/>
          <w:numId w:val="1"/>
        </w:numPr>
        <w:jc w:val="both"/>
      </w:pPr>
      <w:r>
        <w:t>Sprzedający nie udziela gwarancji jakości na przedmiot sprzedaży, o którym mowa w ust. 1.</w:t>
      </w:r>
    </w:p>
    <w:p w:rsidR="00A30DA3" w:rsidRDefault="00C01CCC" w:rsidP="00A30DA3">
      <w:pPr>
        <w:pStyle w:val="Akapitzlist"/>
        <w:numPr>
          <w:ilvl w:val="0"/>
          <w:numId w:val="1"/>
        </w:numPr>
        <w:jc w:val="both"/>
      </w:pPr>
      <w:r>
        <w:t>Sprzedający i Kupujący wyłączają odpowiedzialność Sprzedającego z tytułu rękojmi za wady</w:t>
      </w:r>
      <w:r w:rsidR="00911DA4">
        <w:t xml:space="preserve"> </w:t>
      </w:r>
      <w:r>
        <w:t>sprzedanej rzeczy z uwagi na to, że stan fizyczny i prawny jest Kupującemu znany.</w:t>
      </w:r>
    </w:p>
    <w:p w:rsidR="00C01CCC" w:rsidRDefault="00C01CCC" w:rsidP="00A30DA3">
      <w:pPr>
        <w:jc w:val="center"/>
      </w:pPr>
      <w:r>
        <w:t>§ 2.</w:t>
      </w:r>
    </w:p>
    <w:p w:rsidR="00C01CCC" w:rsidRDefault="00C01CCC" w:rsidP="00A30DA3">
      <w:pPr>
        <w:pStyle w:val="Akapitzlist"/>
        <w:numPr>
          <w:ilvl w:val="0"/>
          <w:numId w:val="3"/>
        </w:numPr>
        <w:jc w:val="both"/>
      </w:pPr>
      <w:r>
        <w:t>Sprzedający sprzedaje a Kupujący kupuje przedmiot sprzedaży, o którym mowa w § 1 za</w:t>
      </w:r>
    </w:p>
    <w:p w:rsidR="00C01CCC" w:rsidRDefault="00C01CCC" w:rsidP="00A30DA3">
      <w:pPr>
        <w:pStyle w:val="Akapitzlist"/>
        <w:jc w:val="both"/>
      </w:pPr>
      <w:r>
        <w:t>kwotę ________ zł brutto (słownie: __________________________).</w:t>
      </w:r>
    </w:p>
    <w:p w:rsidR="00C01CCC" w:rsidRDefault="00C01CCC" w:rsidP="007B57B0">
      <w:pPr>
        <w:pStyle w:val="Akapitzlist"/>
        <w:numPr>
          <w:ilvl w:val="0"/>
          <w:numId w:val="3"/>
        </w:numPr>
        <w:jc w:val="both"/>
      </w:pPr>
      <w:r>
        <w:t xml:space="preserve">Kupujący wpłaci kwotę, o której mowa w ust. 1 w terminie do 7 dni </w:t>
      </w:r>
      <w:r w:rsidR="007B57B0">
        <w:t xml:space="preserve">kalendarzowych </w:t>
      </w:r>
      <w:r>
        <w:t>od daty podpisania</w:t>
      </w:r>
      <w:r w:rsidR="007B57B0">
        <w:t xml:space="preserve"> </w:t>
      </w:r>
      <w:r>
        <w:t>Umowy przez Strony na rachunek bankowy Sprzedającego</w:t>
      </w:r>
    </w:p>
    <w:p w:rsidR="00C01CCC" w:rsidRDefault="00C01CCC" w:rsidP="00A30DA3">
      <w:pPr>
        <w:pStyle w:val="Akapitzlist"/>
        <w:jc w:val="both"/>
      </w:pPr>
      <w:r>
        <w:t>nr………………………………………………….</w:t>
      </w:r>
    </w:p>
    <w:p w:rsidR="00C01CCC" w:rsidRDefault="00C01CCC" w:rsidP="00A30DA3">
      <w:pPr>
        <w:pStyle w:val="Akapitzlist"/>
        <w:numPr>
          <w:ilvl w:val="0"/>
          <w:numId w:val="3"/>
        </w:numPr>
        <w:jc w:val="both"/>
      </w:pPr>
      <w:r>
        <w:t xml:space="preserve">Wadium wniesione w przetargu </w:t>
      </w:r>
      <w:r w:rsidR="00A30DA3">
        <w:t xml:space="preserve">z dnia ……………………. </w:t>
      </w:r>
      <w:r>
        <w:t>zalicza się w poczet ceny sprzedaży.</w:t>
      </w:r>
    </w:p>
    <w:p w:rsidR="00A30DA3" w:rsidRDefault="00A30DA3" w:rsidP="00A30DA3">
      <w:pPr>
        <w:pStyle w:val="Akapitzlist"/>
        <w:jc w:val="both"/>
      </w:pPr>
    </w:p>
    <w:p w:rsidR="00C01CCC" w:rsidRDefault="00C01CCC" w:rsidP="00A30DA3">
      <w:pPr>
        <w:jc w:val="center"/>
      </w:pPr>
      <w:r>
        <w:lastRenderedPageBreak/>
        <w:t>§ 3.</w:t>
      </w:r>
    </w:p>
    <w:p w:rsidR="00C01CCC" w:rsidRDefault="00C01CCC" w:rsidP="00911DA4">
      <w:pPr>
        <w:pStyle w:val="Akapitzlist"/>
        <w:numPr>
          <w:ilvl w:val="0"/>
          <w:numId w:val="5"/>
        </w:numPr>
        <w:jc w:val="both"/>
      </w:pPr>
      <w:r>
        <w:t>Własność przedmiotu sprzedaży przechodzi na Kupującego po zapłaceniu ceny,</w:t>
      </w:r>
      <w:r w:rsidR="00911DA4">
        <w:t xml:space="preserve"> </w:t>
      </w:r>
      <w:r>
        <w:t>w rozumieniu uznania przelewu na rachunku bankowym Sprzedającego.</w:t>
      </w:r>
    </w:p>
    <w:p w:rsidR="00911DA4" w:rsidRDefault="00C01CCC" w:rsidP="00911DA4">
      <w:pPr>
        <w:pStyle w:val="Akapitzlist"/>
        <w:numPr>
          <w:ilvl w:val="0"/>
          <w:numId w:val="5"/>
        </w:numPr>
        <w:jc w:val="both"/>
      </w:pPr>
      <w:r>
        <w:t>Kupujący zobowiązany jest zgłosić się po odbiór przedmiotu sprzedaży w terminie</w:t>
      </w:r>
      <w:r w:rsidR="00911DA4">
        <w:t xml:space="preserve"> </w:t>
      </w:r>
      <w:r>
        <w:t>uzgodnionym przez Strony w miejscu wskazanym przez Sprzedającego pod rygorem</w:t>
      </w:r>
      <w:r w:rsidR="00911DA4">
        <w:t xml:space="preserve"> </w:t>
      </w:r>
      <w:r>
        <w:t xml:space="preserve">odstąpienia od Umowy przez Sprzedającego. </w:t>
      </w:r>
    </w:p>
    <w:p w:rsidR="00C01CCC" w:rsidRDefault="00C01CCC" w:rsidP="00911DA4">
      <w:pPr>
        <w:pStyle w:val="Akapitzlist"/>
        <w:numPr>
          <w:ilvl w:val="0"/>
          <w:numId w:val="5"/>
        </w:numPr>
        <w:jc w:val="both"/>
      </w:pPr>
      <w:r>
        <w:t>Termin odbioru nie może być wcześniejszy niż</w:t>
      </w:r>
      <w:r w:rsidR="00911DA4">
        <w:t xml:space="preserve"> </w:t>
      </w:r>
      <w:r>
        <w:t>data uznania przelewu na rachunku bankowym Sprzedającego i późniejszy niż 14 dni od daty,</w:t>
      </w:r>
      <w:r w:rsidR="00911DA4">
        <w:t xml:space="preserve"> </w:t>
      </w:r>
      <w:r>
        <w:t>której mowa powyżej.</w:t>
      </w:r>
    </w:p>
    <w:p w:rsidR="00911DA4" w:rsidRDefault="00C01CCC" w:rsidP="00A30DA3">
      <w:pPr>
        <w:pStyle w:val="Akapitzlist"/>
        <w:numPr>
          <w:ilvl w:val="0"/>
          <w:numId w:val="5"/>
        </w:numPr>
        <w:jc w:val="both"/>
      </w:pPr>
      <w:r>
        <w:t>Dokumentem, na podstawie którego przedmiot sprzedaży zostanie przekazany Kupującemu</w:t>
      </w:r>
      <w:r w:rsidR="00911DA4">
        <w:t xml:space="preserve"> </w:t>
      </w:r>
      <w:r>
        <w:t>będzie protokół zdawczo – odbiorczy podpisany przez Strony, sporządzony według wzoru</w:t>
      </w:r>
      <w:r w:rsidR="00911DA4">
        <w:t xml:space="preserve"> </w:t>
      </w:r>
      <w:r>
        <w:t>stanowiącego załącznik nr 1 do Umowy.</w:t>
      </w:r>
    </w:p>
    <w:p w:rsidR="00C01CCC" w:rsidRDefault="00C01CCC" w:rsidP="00911DA4">
      <w:pPr>
        <w:jc w:val="center"/>
      </w:pPr>
      <w:r>
        <w:t>§ 4.</w:t>
      </w:r>
    </w:p>
    <w:p w:rsidR="00C01CCC" w:rsidRDefault="00C01CCC" w:rsidP="00911DA4">
      <w:pPr>
        <w:pStyle w:val="Akapitzlist"/>
        <w:numPr>
          <w:ilvl w:val="0"/>
          <w:numId w:val="7"/>
        </w:numPr>
        <w:jc w:val="both"/>
      </w:pPr>
      <w:r>
        <w:t>Strony zgodnie oświadczają, że wszelkie koszty oraz obowiązki wynikające z zawarcia</w:t>
      </w:r>
      <w:r w:rsidR="00911DA4">
        <w:t xml:space="preserve"> </w:t>
      </w:r>
      <w:r>
        <w:t>Umowy są po stronie Kupującego, w tym koszty i obowiązki związane z demontażem</w:t>
      </w:r>
      <w:r w:rsidR="00911DA4">
        <w:t xml:space="preserve"> </w:t>
      </w:r>
      <w:r>
        <w:t>przedmiotu sprzedaży, a także związane z transportem przedmiotu sprzedaży poniesie</w:t>
      </w:r>
      <w:r w:rsidR="00911DA4">
        <w:t xml:space="preserve"> </w:t>
      </w:r>
      <w:r>
        <w:t>Kupujący.</w:t>
      </w:r>
    </w:p>
    <w:p w:rsidR="00911DA4" w:rsidRDefault="00C01CCC" w:rsidP="00A30DA3">
      <w:pPr>
        <w:pStyle w:val="Akapitzlist"/>
        <w:numPr>
          <w:ilvl w:val="0"/>
          <w:numId w:val="7"/>
        </w:numPr>
        <w:jc w:val="both"/>
      </w:pPr>
      <w:r>
        <w:t>Strony zgodnie oświadczają, że Kupujący ponosi wszelkie koszty wynikające ze szkód</w:t>
      </w:r>
      <w:r w:rsidR="00911DA4">
        <w:t xml:space="preserve"> </w:t>
      </w:r>
      <w:r>
        <w:t>wyrządzonych przez Kupującego związanych z odbiorem czy demontażem przedmiotu</w:t>
      </w:r>
      <w:r w:rsidR="00911DA4">
        <w:t xml:space="preserve"> </w:t>
      </w:r>
      <w:r>
        <w:t>sprzedaży.</w:t>
      </w:r>
    </w:p>
    <w:p w:rsidR="00C01CCC" w:rsidRDefault="00C01CCC" w:rsidP="00911DA4">
      <w:pPr>
        <w:jc w:val="center"/>
      </w:pPr>
      <w:r>
        <w:t>§ 5.</w:t>
      </w:r>
    </w:p>
    <w:p w:rsidR="00C01CCC" w:rsidRDefault="00C01CCC" w:rsidP="00911DA4">
      <w:pPr>
        <w:pStyle w:val="Akapitzlist"/>
        <w:numPr>
          <w:ilvl w:val="0"/>
          <w:numId w:val="9"/>
        </w:numPr>
        <w:jc w:val="both"/>
      </w:pPr>
      <w:r>
        <w:t>W przypadku opóźnienia w zapłacie ceny sprzedaży w stosunku do terminu określonego w</w:t>
      </w:r>
    </w:p>
    <w:p w:rsidR="00C01CCC" w:rsidRDefault="00C01CCC" w:rsidP="00911DA4">
      <w:pPr>
        <w:pStyle w:val="Akapitzlist"/>
        <w:jc w:val="both"/>
      </w:pPr>
      <w:r>
        <w:t>§ 2 ust. 2, Sprzedający uprawniony jest do odstąpienia od Umowy bez konieczności</w:t>
      </w:r>
    </w:p>
    <w:p w:rsidR="00C01CCC" w:rsidRDefault="00C01CCC" w:rsidP="00911DA4">
      <w:pPr>
        <w:pStyle w:val="Akapitzlist"/>
        <w:jc w:val="both"/>
      </w:pPr>
      <w:r>
        <w:t>wyznaczania dodatkowego terminu.</w:t>
      </w:r>
    </w:p>
    <w:p w:rsidR="00911DA4" w:rsidRDefault="00C01CCC" w:rsidP="00A30DA3">
      <w:pPr>
        <w:pStyle w:val="Akapitzlist"/>
        <w:numPr>
          <w:ilvl w:val="0"/>
          <w:numId w:val="9"/>
        </w:numPr>
        <w:jc w:val="both"/>
      </w:pPr>
      <w:r>
        <w:t>W przypadku, gdy Kupujący uchyla się od zawarcia umowy lub gdy Kupujący choćby bez</w:t>
      </w:r>
      <w:r w:rsidR="00911DA4">
        <w:t xml:space="preserve"> </w:t>
      </w:r>
      <w:r>
        <w:t>zawinienia nie podpisze umowy w terminie 7 dni kalendarzowych od dnia wyboru jego oferty</w:t>
      </w:r>
      <w:r w:rsidR="00911DA4">
        <w:t xml:space="preserve"> </w:t>
      </w:r>
      <w:r>
        <w:t>jako najkorzystniejszej po przeprowadzonym przetargu publicznym na sprzedaż zbędnych</w:t>
      </w:r>
      <w:r w:rsidR="00911DA4">
        <w:t xml:space="preserve"> </w:t>
      </w:r>
      <w:r>
        <w:t>składników rzeczowych mienia ruchomego - wadium, wpłacone w przetargu publicznym na</w:t>
      </w:r>
      <w:r w:rsidR="00911DA4">
        <w:t xml:space="preserve"> </w:t>
      </w:r>
      <w:r>
        <w:t>sprzedaż przedmiotu sprzedaży nie jest zwracane Kupującemu, Umowa nie zostaje zawarta,</w:t>
      </w:r>
      <w:r w:rsidR="00911DA4">
        <w:t xml:space="preserve"> </w:t>
      </w:r>
      <w:r w:rsidR="00911DA4">
        <w:br/>
      </w:r>
      <w:r>
        <w:t>a Kupujący traci roszczenie o jej zawarcie.</w:t>
      </w:r>
    </w:p>
    <w:p w:rsidR="00C01CCC" w:rsidRDefault="00C01CCC" w:rsidP="00911DA4">
      <w:pPr>
        <w:jc w:val="center"/>
      </w:pPr>
      <w:r>
        <w:t>§ 6.</w:t>
      </w:r>
      <w:bookmarkStart w:id="0" w:name="_GoBack"/>
      <w:bookmarkEnd w:id="0"/>
    </w:p>
    <w:p w:rsidR="00C01CCC" w:rsidRDefault="00C01CCC" w:rsidP="00911DA4">
      <w:pPr>
        <w:pStyle w:val="Akapitzlist"/>
        <w:numPr>
          <w:ilvl w:val="0"/>
          <w:numId w:val="11"/>
        </w:numPr>
        <w:jc w:val="both"/>
      </w:pPr>
      <w:r>
        <w:t>Wszelkie zmiany Umowy wymagają formy pisemnej pod rygorem nieważności.</w:t>
      </w:r>
    </w:p>
    <w:p w:rsidR="00C01CCC" w:rsidRDefault="00C01CCC" w:rsidP="00911DA4">
      <w:pPr>
        <w:pStyle w:val="Akapitzlist"/>
        <w:numPr>
          <w:ilvl w:val="0"/>
          <w:numId w:val="11"/>
        </w:numPr>
        <w:jc w:val="both"/>
      </w:pPr>
      <w:r>
        <w:t>Umowę sporządzono w trzech jednobrzmiących egzemplarzach, z których dwa otrzymuje</w:t>
      </w:r>
    </w:p>
    <w:p w:rsidR="00C01CCC" w:rsidRDefault="00C01CCC" w:rsidP="00911DA4">
      <w:pPr>
        <w:pStyle w:val="Akapitzlist"/>
        <w:jc w:val="both"/>
      </w:pPr>
      <w:r>
        <w:t>Sprzedający, a jeden Kupujący.</w:t>
      </w:r>
    </w:p>
    <w:p w:rsidR="00C01CCC" w:rsidRDefault="00C01CCC" w:rsidP="00911DA4">
      <w:pPr>
        <w:pStyle w:val="Akapitzlist"/>
        <w:numPr>
          <w:ilvl w:val="0"/>
          <w:numId w:val="11"/>
        </w:numPr>
        <w:jc w:val="both"/>
      </w:pPr>
      <w:r>
        <w:t>W sprawach nieuregulowanych Umową stosuje się przepisy Kodeksu cywilnego.</w:t>
      </w:r>
    </w:p>
    <w:p w:rsidR="00C01CCC" w:rsidRDefault="00C01CCC" w:rsidP="00911DA4">
      <w:pPr>
        <w:pStyle w:val="Akapitzlist"/>
        <w:numPr>
          <w:ilvl w:val="0"/>
          <w:numId w:val="11"/>
        </w:numPr>
        <w:jc w:val="both"/>
      </w:pPr>
      <w:r>
        <w:t>W razie sporu, dla którego nie da się wypracować rozwiązania polubownego, właściwy</w:t>
      </w:r>
    </w:p>
    <w:p w:rsidR="00A30DA3" w:rsidRDefault="00C01CCC" w:rsidP="00911DA4">
      <w:pPr>
        <w:pStyle w:val="Akapitzlist"/>
        <w:jc w:val="both"/>
      </w:pPr>
      <w:r>
        <w:t>miejscowo i rzeczowo bę</w:t>
      </w:r>
      <w:r w:rsidR="00911DA4">
        <w:t>dzie Sąd siedziby Sprzedającego.</w:t>
      </w:r>
    </w:p>
    <w:p w:rsidR="00911DA4" w:rsidRDefault="00911DA4" w:rsidP="00911DA4">
      <w:pPr>
        <w:pStyle w:val="Akapitzlist"/>
        <w:jc w:val="both"/>
      </w:pPr>
    </w:p>
    <w:p w:rsidR="00911DA4" w:rsidRDefault="00F77735" w:rsidP="00F77735">
      <w:pPr>
        <w:spacing w:after="0" w:line="240" w:lineRule="auto"/>
        <w:jc w:val="both"/>
      </w:pPr>
      <w:r w:rsidRPr="00F77735">
        <w:t>Załącznik</w:t>
      </w:r>
      <w:r>
        <w:t>i:</w:t>
      </w:r>
    </w:p>
    <w:p w:rsidR="00F77735" w:rsidRPr="007B57B0" w:rsidRDefault="00F77735" w:rsidP="00F77735">
      <w:pPr>
        <w:spacing w:after="0" w:line="240" w:lineRule="auto"/>
      </w:pPr>
      <w:r w:rsidRPr="007B57B0">
        <w:t>Załącznik nr 1 - Protokół zdawczo –odbiorczy</w:t>
      </w:r>
      <w:r w:rsidR="007B57B0" w:rsidRPr="007B57B0">
        <w:t>.</w:t>
      </w:r>
    </w:p>
    <w:p w:rsidR="00F77735" w:rsidRDefault="00F77735" w:rsidP="00F77735">
      <w:pPr>
        <w:spacing w:after="0" w:line="240" w:lineRule="auto"/>
      </w:pPr>
    </w:p>
    <w:p w:rsidR="00F77735" w:rsidRPr="00F77735" w:rsidRDefault="00F77735" w:rsidP="00F77735">
      <w:pPr>
        <w:spacing w:after="0" w:line="240" w:lineRule="auto"/>
      </w:pPr>
    </w:p>
    <w:p w:rsidR="00F77735" w:rsidRPr="00F77735" w:rsidRDefault="00F77735" w:rsidP="00F77735">
      <w:pPr>
        <w:ind w:firstLine="708"/>
      </w:pPr>
      <w:r w:rsidRPr="00F77735">
        <w:t xml:space="preserve">Sprzedający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77735">
        <w:t>Kupujący</w:t>
      </w:r>
    </w:p>
    <w:p w:rsidR="00F77735" w:rsidRDefault="00F77735" w:rsidP="00C01CCC"/>
    <w:p w:rsidR="00F77735" w:rsidRDefault="00F77735" w:rsidP="00C01CCC"/>
    <w:p w:rsidR="00C01CCC" w:rsidRPr="00F77735" w:rsidRDefault="00C01CCC" w:rsidP="00F77735">
      <w:pPr>
        <w:ind w:left="3540" w:firstLine="708"/>
        <w:jc w:val="both"/>
        <w:rPr>
          <w:i/>
        </w:rPr>
      </w:pPr>
      <w:r w:rsidRPr="00F77735">
        <w:rPr>
          <w:i/>
        </w:rPr>
        <w:lastRenderedPageBreak/>
        <w:t>Załącznik nr 1 do umowy z dnia …………..….………</w:t>
      </w:r>
    </w:p>
    <w:p w:rsidR="00F77735" w:rsidRDefault="00F77735" w:rsidP="00F77735">
      <w:pPr>
        <w:jc w:val="center"/>
        <w:rPr>
          <w:b/>
        </w:rPr>
      </w:pPr>
    </w:p>
    <w:p w:rsidR="00C01CCC" w:rsidRDefault="00C01CCC" w:rsidP="00F77735">
      <w:pPr>
        <w:jc w:val="center"/>
        <w:rPr>
          <w:b/>
        </w:rPr>
      </w:pPr>
      <w:r w:rsidRPr="00F77735">
        <w:rPr>
          <w:b/>
        </w:rPr>
        <w:t>Protokół zdawczo – odbiorczy nr……….</w:t>
      </w:r>
    </w:p>
    <w:p w:rsidR="00F77735" w:rsidRPr="00F77735" w:rsidRDefault="00F77735" w:rsidP="00F77735">
      <w:pPr>
        <w:jc w:val="center"/>
        <w:rPr>
          <w:b/>
        </w:rPr>
      </w:pPr>
    </w:p>
    <w:p w:rsidR="00F77735" w:rsidRDefault="00C01CCC" w:rsidP="00F77735">
      <w:pPr>
        <w:pStyle w:val="Akapitzlist"/>
        <w:numPr>
          <w:ilvl w:val="0"/>
          <w:numId w:val="14"/>
        </w:numPr>
      </w:pPr>
      <w:r>
        <w:t xml:space="preserve">Sprzedający: </w:t>
      </w:r>
      <w:r w:rsidR="00F77735" w:rsidRPr="00F77735">
        <w:rPr>
          <w:b/>
        </w:rPr>
        <w:t>Powiatem Leszczyńskim</w:t>
      </w:r>
      <w:r w:rsidR="00F77735" w:rsidRPr="00F77735">
        <w:t xml:space="preserve">, Pl. Kościuszki 4B, 64-100 Leszno, NIP 697-229-47-65, działającym poprzez jednostkę organizacyjną Powiatu: </w:t>
      </w:r>
      <w:r w:rsidR="00F77735" w:rsidRPr="00F77735">
        <w:rPr>
          <w:b/>
        </w:rPr>
        <w:t>Zarząd Dróg Powiatowych</w:t>
      </w:r>
      <w:r w:rsidR="00F77735" w:rsidRPr="00F77735">
        <w:t xml:space="preserve"> z siedzibą w Lesznie</w:t>
      </w:r>
      <w:r w:rsidR="00F77735">
        <w:t xml:space="preserve"> (64-100)</w:t>
      </w:r>
      <w:r w:rsidR="00F77735" w:rsidRPr="00F77735">
        <w:t>, Pl. Kościuszki 4C</w:t>
      </w:r>
      <w:r w:rsidR="00F77735">
        <w:t>.</w:t>
      </w:r>
    </w:p>
    <w:p w:rsidR="00F77735" w:rsidRDefault="00F77735" w:rsidP="00F77735">
      <w:pPr>
        <w:pStyle w:val="Akapitzlist"/>
      </w:pPr>
    </w:p>
    <w:p w:rsidR="00C01CCC" w:rsidRDefault="00C01CCC" w:rsidP="00F77735">
      <w:pPr>
        <w:pStyle w:val="Akapitzlist"/>
        <w:numPr>
          <w:ilvl w:val="0"/>
          <w:numId w:val="14"/>
        </w:numPr>
      </w:pPr>
      <w:r>
        <w:t>Kupujący: ……………………………………………………………………</w:t>
      </w:r>
      <w:r w:rsidR="00F77735">
        <w:t>……………………………………………………….</w:t>
      </w:r>
    </w:p>
    <w:p w:rsidR="00F77735" w:rsidRDefault="00F77735" w:rsidP="00F77735">
      <w:pPr>
        <w:pStyle w:val="Akapitzlist"/>
      </w:pPr>
    </w:p>
    <w:p w:rsidR="00F77735" w:rsidRDefault="00F77735" w:rsidP="00F77735">
      <w:pPr>
        <w:pStyle w:val="Akapitzlist"/>
      </w:pPr>
    </w:p>
    <w:p w:rsidR="00C01CCC" w:rsidRDefault="00C01CCC" w:rsidP="00F77735">
      <w:pPr>
        <w:pStyle w:val="Akapitzlist"/>
        <w:numPr>
          <w:ilvl w:val="0"/>
          <w:numId w:val="14"/>
        </w:numPr>
      </w:pPr>
      <w:r>
        <w:t>Wykaz składników rzeczowych majątku ruchomego, będących przedmiotem sprzedaży.</w:t>
      </w:r>
    </w:p>
    <w:p w:rsidR="00C01CCC" w:rsidRDefault="00F77735" w:rsidP="00F77735">
      <w:pPr>
        <w:pStyle w:val="Akapitzlist"/>
      </w:pPr>
      <w:r>
        <w:t>……………………………………………………………………………………..</w:t>
      </w:r>
    </w:p>
    <w:p w:rsidR="00F77735" w:rsidRDefault="00F77735" w:rsidP="00F77735">
      <w:pPr>
        <w:pStyle w:val="Akapitzlist"/>
      </w:pPr>
    </w:p>
    <w:p w:rsidR="00C01CCC" w:rsidRDefault="00C01CCC" w:rsidP="00F77735">
      <w:pPr>
        <w:pStyle w:val="Akapitzlist"/>
        <w:numPr>
          <w:ilvl w:val="0"/>
          <w:numId w:val="14"/>
        </w:numPr>
      </w:pPr>
      <w:r>
        <w:t>Miejsce odbioru:</w:t>
      </w:r>
      <w:r w:rsidR="00F77735">
        <w:t xml:space="preserve"> ………………………………………………………………………………………………………………..</w:t>
      </w:r>
    </w:p>
    <w:p w:rsidR="00F77735" w:rsidRDefault="00F77735" w:rsidP="00F77735">
      <w:pPr>
        <w:pStyle w:val="Akapitzlist"/>
      </w:pPr>
    </w:p>
    <w:p w:rsidR="00C01CCC" w:rsidRDefault="00C01CCC" w:rsidP="00F77735">
      <w:pPr>
        <w:pStyle w:val="Akapitzlist"/>
        <w:numPr>
          <w:ilvl w:val="0"/>
          <w:numId w:val="14"/>
        </w:numPr>
      </w:pPr>
      <w:r>
        <w:t>Przyjęto bez zastrzeżeń/zastrzeżenia (niepotrzebne skreślić):</w:t>
      </w:r>
    </w:p>
    <w:p w:rsidR="00C01CCC" w:rsidRDefault="00C01CCC" w:rsidP="00F77735">
      <w:pPr>
        <w:pStyle w:val="Akapitzlist"/>
      </w:pPr>
      <w:r>
        <w:t>………………………………………………………………………………………………………………………………………………</w:t>
      </w:r>
    </w:p>
    <w:p w:rsidR="00F77735" w:rsidRDefault="00F77735" w:rsidP="00C01CCC"/>
    <w:p w:rsidR="00F77735" w:rsidRDefault="00F77735" w:rsidP="00C01CCC"/>
    <w:p w:rsidR="00F77735" w:rsidRDefault="00F77735" w:rsidP="00C01CCC"/>
    <w:p w:rsidR="00C01CCC" w:rsidRDefault="00C01CCC" w:rsidP="00F77735">
      <w:pPr>
        <w:ind w:left="708" w:firstLine="708"/>
      </w:pPr>
      <w:r>
        <w:t xml:space="preserve">Sprzedający </w:t>
      </w:r>
      <w:r w:rsidR="00F77735">
        <w:tab/>
      </w:r>
      <w:r w:rsidR="00F77735">
        <w:tab/>
      </w:r>
      <w:r w:rsidR="00F77735">
        <w:tab/>
      </w:r>
      <w:r w:rsidR="00F77735">
        <w:tab/>
      </w:r>
      <w:r w:rsidR="00F77735">
        <w:tab/>
      </w:r>
      <w:r w:rsidR="00F77735">
        <w:tab/>
      </w:r>
      <w:r w:rsidR="00F77735">
        <w:tab/>
      </w:r>
      <w:r>
        <w:t>Kupujący</w:t>
      </w:r>
    </w:p>
    <w:p w:rsidR="00F77735" w:rsidRDefault="00F77735" w:rsidP="00C01CCC"/>
    <w:p w:rsidR="00C01CCC" w:rsidRPr="00F77735" w:rsidRDefault="00C01CCC" w:rsidP="00F77735">
      <w:pPr>
        <w:spacing w:after="0" w:line="240" w:lineRule="auto"/>
        <w:ind w:firstLine="708"/>
        <w:rPr>
          <w:i/>
        </w:rPr>
      </w:pPr>
      <w:r w:rsidRPr="00F77735">
        <w:rPr>
          <w:i/>
        </w:rPr>
        <w:t xml:space="preserve">……………………………………….…. </w:t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Pr="00F77735">
        <w:rPr>
          <w:i/>
        </w:rPr>
        <w:t>……………………..…….…………...</w:t>
      </w:r>
    </w:p>
    <w:p w:rsidR="006320E6" w:rsidRPr="00F77735" w:rsidRDefault="00C01CCC" w:rsidP="00F77735">
      <w:pPr>
        <w:spacing w:after="0" w:line="240" w:lineRule="auto"/>
        <w:ind w:firstLine="708"/>
        <w:rPr>
          <w:i/>
        </w:rPr>
      </w:pPr>
      <w:r w:rsidRPr="00F77735">
        <w:rPr>
          <w:i/>
        </w:rPr>
        <w:t xml:space="preserve">(data i czytelny podpis) </w:t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="00F77735" w:rsidRPr="00F77735">
        <w:rPr>
          <w:i/>
        </w:rPr>
        <w:tab/>
      </w:r>
      <w:r w:rsidRPr="00F77735">
        <w:rPr>
          <w:i/>
        </w:rPr>
        <w:t>(data i czytelny podpis</w:t>
      </w:r>
      <w:r w:rsidR="00F77735" w:rsidRPr="00F77735">
        <w:rPr>
          <w:i/>
        </w:rPr>
        <w:t>)</w:t>
      </w:r>
    </w:p>
    <w:sectPr w:rsidR="006320E6" w:rsidRPr="00F77735" w:rsidSect="00237DC4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A98" w:rsidRDefault="00CF3A98" w:rsidP="003D2689">
      <w:pPr>
        <w:spacing w:after="0" w:line="240" w:lineRule="auto"/>
      </w:pPr>
      <w:r>
        <w:separator/>
      </w:r>
    </w:p>
  </w:endnote>
  <w:endnote w:type="continuationSeparator" w:id="0">
    <w:p w:rsidR="00CF3A98" w:rsidRDefault="00CF3A98" w:rsidP="003D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4701895"/>
      <w:docPartObj>
        <w:docPartGallery w:val="Page Numbers (Bottom of Page)"/>
        <w:docPartUnique/>
      </w:docPartObj>
    </w:sdtPr>
    <w:sdtContent>
      <w:p w:rsidR="003D2689" w:rsidRDefault="003D268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D2689" w:rsidRDefault="003D26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A98" w:rsidRDefault="00CF3A98" w:rsidP="003D2689">
      <w:pPr>
        <w:spacing w:after="0" w:line="240" w:lineRule="auto"/>
      </w:pPr>
      <w:r>
        <w:separator/>
      </w:r>
    </w:p>
  </w:footnote>
  <w:footnote w:type="continuationSeparator" w:id="0">
    <w:p w:rsidR="00CF3A98" w:rsidRDefault="00CF3A98" w:rsidP="003D2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F6908"/>
    <w:multiLevelType w:val="hybridMultilevel"/>
    <w:tmpl w:val="B0BC9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30BE9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B05E1"/>
    <w:multiLevelType w:val="hybridMultilevel"/>
    <w:tmpl w:val="B24CB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447D3"/>
    <w:multiLevelType w:val="hybridMultilevel"/>
    <w:tmpl w:val="6F3E0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A4123"/>
    <w:multiLevelType w:val="hybridMultilevel"/>
    <w:tmpl w:val="2B7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7320E"/>
    <w:multiLevelType w:val="hybridMultilevel"/>
    <w:tmpl w:val="1C6E0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23A75"/>
    <w:multiLevelType w:val="hybridMultilevel"/>
    <w:tmpl w:val="7B5AB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13323"/>
    <w:multiLevelType w:val="hybridMultilevel"/>
    <w:tmpl w:val="90603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60E44"/>
    <w:multiLevelType w:val="hybridMultilevel"/>
    <w:tmpl w:val="089A6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A5E31"/>
    <w:multiLevelType w:val="hybridMultilevel"/>
    <w:tmpl w:val="B8FA0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E3CBA"/>
    <w:multiLevelType w:val="hybridMultilevel"/>
    <w:tmpl w:val="FA5A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95456"/>
    <w:multiLevelType w:val="hybridMultilevel"/>
    <w:tmpl w:val="98D8F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C427F"/>
    <w:multiLevelType w:val="hybridMultilevel"/>
    <w:tmpl w:val="9DE84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778D7"/>
    <w:multiLevelType w:val="hybridMultilevel"/>
    <w:tmpl w:val="2B2E0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B2230"/>
    <w:multiLevelType w:val="hybridMultilevel"/>
    <w:tmpl w:val="A96E5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72735"/>
    <w:multiLevelType w:val="hybridMultilevel"/>
    <w:tmpl w:val="C35057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12"/>
  </w:num>
  <w:num w:numId="10">
    <w:abstractNumId w:val="5"/>
  </w:num>
  <w:num w:numId="11">
    <w:abstractNumId w:val="7"/>
  </w:num>
  <w:num w:numId="12">
    <w:abstractNumId w:val="8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96"/>
    <w:rsid w:val="00237DC4"/>
    <w:rsid w:val="003D2689"/>
    <w:rsid w:val="006320E6"/>
    <w:rsid w:val="007B57B0"/>
    <w:rsid w:val="00911DA4"/>
    <w:rsid w:val="00A30DA3"/>
    <w:rsid w:val="00AC61E1"/>
    <w:rsid w:val="00C01CCC"/>
    <w:rsid w:val="00CF3A98"/>
    <w:rsid w:val="00CF6196"/>
    <w:rsid w:val="00F7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757157-FF22-4E86-B121-36136D44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0D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2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2689"/>
  </w:style>
  <w:style w:type="paragraph" w:styleId="Stopka">
    <w:name w:val="footer"/>
    <w:basedOn w:val="Normalny"/>
    <w:link w:val="StopkaZnak"/>
    <w:uiPriority w:val="99"/>
    <w:unhideWhenUsed/>
    <w:rsid w:val="003D2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2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773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3</cp:revision>
  <dcterms:created xsi:type="dcterms:W3CDTF">2025-08-22T07:27:00Z</dcterms:created>
  <dcterms:modified xsi:type="dcterms:W3CDTF">2025-08-22T08:01:00Z</dcterms:modified>
</cp:coreProperties>
</file>